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36B16" w14:textId="77777777" w:rsidR="00A37029" w:rsidRPr="00FE641E" w:rsidRDefault="00A37029" w:rsidP="00C105D2">
      <w:pPr>
        <w:tabs>
          <w:tab w:val="left" w:pos="1134"/>
        </w:tabs>
        <w:spacing w:line="276" w:lineRule="auto"/>
        <w:rPr>
          <w:rFonts w:ascii="Arial" w:hAnsi="Arial"/>
          <w:sz w:val="22"/>
          <w:szCs w:val="22"/>
        </w:rPr>
      </w:pPr>
    </w:p>
    <w:p w14:paraId="694FDD44" w14:textId="77777777" w:rsidR="00A47DF0" w:rsidRPr="00FE641E" w:rsidRDefault="00A47DF0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bCs/>
          <w:sz w:val="22"/>
          <w:szCs w:val="22"/>
        </w:rPr>
      </w:pPr>
    </w:p>
    <w:p w14:paraId="37E87556" w14:textId="77777777" w:rsidR="00A47DF0" w:rsidRPr="00FE641E" w:rsidRDefault="00A47DF0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bCs/>
          <w:sz w:val="22"/>
          <w:szCs w:val="22"/>
        </w:rPr>
      </w:pPr>
    </w:p>
    <w:p w14:paraId="6BEA32D7" w14:textId="77777777" w:rsidR="00A47DF0" w:rsidRPr="00FE641E" w:rsidRDefault="00A47DF0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bCs/>
          <w:sz w:val="22"/>
          <w:szCs w:val="22"/>
        </w:rPr>
      </w:pPr>
    </w:p>
    <w:p w14:paraId="366A7A69" w14:textId="77777777" w:rsidR="00285019" w:rsidRPr="00FE641E" w:rsidRDefault="00285019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bCs/>
          <w:sz w:val="22"/>
          <w:szCs w:val="22"/>
        </w:rPr>
      </w:pPr>
    </w:p>
    <w:p w14:paraId="2DE6E79C" w14:textId="77777777" w:rsidR="00285019" w:rsidRPr="00FE641E" w:rsidRDefault="00285019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bCs/>
          <w:sz w:val="22"/>
          <w:szCs w:val="22"/>
        </w:rPr>
      </w:pPr>
    </w:p>
    <w:p w14:paraId="12AD50B4" w14:textId="77777777" w:rsidR="00A47DF0" w:rsidRPr="00FE641E" w:rsidRDefault="00A47DF0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bCs/>
          <w:sz w:val="22"/>
          <w:szCs w:val="22"/>
        </w:rPr>
      </w:pPr>
    </w:p>
    <w:p w14:paraId="4A9BE1F5" w14:textId="50D77033" w:rsidR="00A47DF0" w:rsidRPr="00FE641E" w:rsidRDefault="00A47DF0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bCs/>
          <w:sz w:val="22"/>
          <w:szCs w:val="22"/>
        </w:rPr>
      </w:pPr>
      <w:r w:rsidRPr="00FE641E">
        <w:rPr>
          <w:rFonts w:ascii="Arial" w:hAnsi="Arial" w:cs="Calibri"/>
          <w:b/>
          <w:bCs/>
          <w:sz w:val="22"/>
          <w:szCs w:val="22"/>
        </w:rPr>
        <w:t>MARLISCO</w:t>
      </w:r>
      <w:r w:rsidR="00285019" w:rsidRPr="00FE641E">
        <w:rPr>
          <w:rFonts w:ascii="Arial" w:hAnsi="Arial" w:cs="Calibri"/>
          <w:b/>
          <w:bCs/>
          <w:sz w:val="22"/>
          <w:szCs w:val="22"/>
        </w:rPr>
        <w:t xml:space="preserve"> </w:t>
      </w:r>
      <w:r w:rsidR="00EA0F06" w:rsidRPr="00FE641E">
        <w:rPr>
          <w:rFonts w:ascii="Arial" w:hAnsi="Arial" w:cs="Calibri"/>
          <w:b/>
          <w:bCs/>
          <w:sz w:val="22"/>
          <w:szCs w:val="22"/>
        </w:rPr>
        <w:t>ART</w:t>
      </w:r>
      <w:r w:rsidRPr="00FE641E">
        <w:rPr>
          <w:rFonts w:ascii="Arial" w:hAnsi="Arial" w:cs="Calibri"/>
          <w:b/>
          <w:bCs/>
          <w:sz w:val="22"/>
          <w:szCs w:val="22"/>
        </w:rPr>
        <w:t xml:space="preserve"> </w:t>
      </w:r>
      <w:r w:rsidR="00EA0F06" w:rsidRPr="00FE641E">
        <w:rPr>
          <w:rFonts w:ascii="Arial" w:hAnsi="Arial" w:cs="Calibri"/>
          <w:b/>
          <w:bCs/>
          <w:sz w:val="22"/>
          <w:szCs w:val="22"/>
        </w:rPr>
        <w:t>CONTEST</w:t>
      </w:r>
      <w:r w:rsidR="00E74B96" w:rsidRPr="00FE641E">
        <w:rPr>
          <w:rFonts w:ascii="Arial" w:hAnsi="Arial" w:cs="Calibri"/>
          <w:b/>
          <w:bCs/>
          <w:sz w:val="22"/>
          <w:szCs w:val="22"/>
        </w:rPr>
        <w:t xml:space="preserve"> </w:t>
      </w:r>
    </w:p>
    <w:p w14:paraId="1947057A" w14:textId="77777777" w:rsidR="00E74B96" w:rsidRPr="00FE641E" w:rsidRDefault="00E74B96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bCs/>
          <w:sz w:val="22"/>
          <w:szCs w:val="22"/>
        </w:rPr>
      </w:pPr>
    </w:p>
    <w:p w14:paraId="15231283" w14:textId="0B0B2FA8" w:rsidR="00285019" w:rsidRPr="00FE641E" w:rsidRDefault="00BB1505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sz w:val="22"/>
          <w:szCs w:val="22"/>
        </w:rPr>
      </w:pPr>
      <w:r w:rsidRPr="00FE641E">
        <w:rPr>
          <w:rFonts w:ascii="Arial" w:hAnsi="Arial" w:cs="Calibri"/>
          <w:b/>
          <w:sz w:val="22"/>
          <w:szCs w:val="22"/>
        </w:rPr>
        <w:t>1°</w:t>
      </w:r>
      <w:r w:rsidR="00285019" w:rsidRPr="00FE641E">
        <w:rPr>
          <w:rFonts w:ascii="Arial" w:hAnsi="Arial" w:cs="Calibri"/>
          <w:b/>
          <w:sz w:val="22"/>
          <w:szCs w:val="22"/>
        </w:rPr>
        <w:t xml:space="preserve"> PREMIO </w:t>
      </w:r>
      <w:r w:rsidRPr="00FE641E">
        <w:rPr>
          <w:rFonts w:ascii="Arial" w:hAnsi="Arial" w:cs="Calibri"/>
          <w:b/>
          <w:sz w:val="22"/>
          <w:szCs w:val="22"/>
        </w:rPr>
        <w:t>INTER</w:t>
      </w:r>
      <w:r w:rsidR="00285019" w:rsidRPr="00FE641E">
        <w:rPr>
          <w:rFonts w:ascii="Arial" w:hAnsi="Arial" w:cs="Calibri"/>
          <w:b/>
          <w:sz w:val="22"/>
          <w:szCs w:val="22"/>
        </w:rPr>
        <w:t>NAZIONALE</w:t>
      </w:r>
    </w:p>
    <w:p w14:paraId="2DC67AC5" w14:textId="422C7855" w:rsidR="00285019" w:rsidRPr="00FE641E" w:rsidRDefault="00285019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sz w:val="22"/>
          <w:szCs w:val="22"/>
        </w:rPr>
      </w:pPr>
      <w:r w:rsidRPr="00FE641E">
        <w:rPr>
          <w:rFonts w:ascii="Arial" w:hAnsi="Arial" w:cs="Calibri"/>
          <w:b/>
          <w:sz w:val="22"/>
          <w:szCs w:val="22"/>
        </w:rPr>
        <w:t>ARTE DEL RIFIUTO MARINO</w:t>
      </w:r>
    </w:p>
    <w:p w14:paraId="3F1136D0" w14:textId="77777777" w:rsidR="00285019" w:rsidRPr="00FE641E" w:rsidRDefault="00285019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sz w:val="22"/>
          <w:szCs w:val="22"/>
        </w:rPr>
      </w:pPr>
    </w:p>
    <w:p w14:paraId="12708C8D" w14:textId="6C921BBA" w:rsidR="00285019" w:rsidRPr="00FE641E" w:rsidRDefault="00285019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sz w:val="22"/>
          <w:szCs w:val="22"/>
        </w:rPr>
      </w:pPr>
      <w:r w:rsidRPr="00FE641E">
        <w:rPr>
          <w:rFonts w:ascii="Arial" w:hAnsi="Arial" w:cs="Calibri"/>
          <w:sz w:val="22"/>
          <w:szCs w:val="22"/>
        </w:rPr>
        <w:t xml:space="preserve">TERAMO </w:t>
      </w:r>
      <w:r w:rsidR="004F64CD" w:rsidRPr="00FE641E">
        <w:rPr>
          <w:rFonts w:ascii="Arial" w:hAnsi="Arial" w:cs="Calibri"/>
          <w:sz w:val="22"/>
          <w:szCs w:val="22"/>
        </w:rPr>
        <w:t>20</w:t>
      </w:r>
      <w:r w:rsidRPr="00FE641E">
        <w:rPr>
          <w:rFonts w:ascii="Arial" w:hAnsi="Arial" w:cs="Calibri"/>
          <w:sz w:val="22"/>
          <w:szCs w:val="22"/>
        </w:rPr>
        <w:t xml:space="preserve"> </w:t>
      </w:r>
      <w:r w:rsidR="00BC0B79" w:rsidRPr="00FE641E">
        <w:rPr>
          <w:rFonts w:ascii="Arial" w:hAnsi="Arial" w:cs="Calibri"/>
          <w:sz w:val="22"/>
          <w:szCs w:val="22"/>
        </w:rPr>
        <w:t>FEBBRAIO / 20 MARZO</w:t>
      </w:r>
      <w:r w:rsidRPr="00FE641E">
        <w:rPr>
          <w:rFonts w:ascii="Arial" w:hAnsi="Arial" w:cs="Calibri"/>
          <w:sz w:val="22"/>
          <w:szCs w:val="22"/>
        </w:rPr>
        <w:t xml:space="preserve"> 2014</w:t>
      </w:r>
    </w:p>
    <w:p w14:paraId="3260AF29" w14:textId="77777777" w:rsidR="00285019" w:rsidRPr="00FE641E" w:rsidRDefault="00285019" w:rsidP="00C105D2">
      <w:pPr>
        <w:tabs>
          <w:tab w:val="left" w:pos="1134"/>
        </w:tabs>
        <w:spacing w:line="276" w:lineRule="auto"/>
        <w:jc w:val="center"/>
        <w:rPr>
          <w:rFonts w:ascii="Arial" w:hAnsi="Arial" w:cs="Calibri"/>
          <w:b/>
          <w:sz w:val="22"/>
          <w:szCs w:val="22"/>
        </w:rPr>
      </w:pPr>
    </w:p>
    <w:p w14:paraId="3969E0CD" w14:textId="77777777" w:rsidR="00447B18" w:rsidRPr="00FE641E" w:rsidRDefault="00447B18" w:rsidP="00C105D2">
      <w:pPr>
        <w:tabs>
          <w:tab w:val="left" w:pos="1134"/>
          <w:tab w:val="left" w:pos="2556"/>
          <w:tab w:val="left" w:pos="7100"/>
        </w:tabs>
        <w:spacing w:line="276" w:lineRule="auto"/>
        <w:rPr>
          <w:rFonts w:ascii="Arial" w:hAnsi="Arial" w:cs="Calibri"/>
          <w:sz w:val="22"/>
          <w:szCs w:val="22"/>
          <w:u w:val="single"/>
        </w:rPr>
      </w:pPr>
      <w:r w:rsidRPr="00FE641E">
        <w:rPr>
          <w:rFonts w:ascii="Arial" w:hAnsi="Arial" w:cs="Calibri"/>
          <w:sz w:val="22"/>
          <w:szCs w:val="22"/>
        </w:rPr>
        <w:tab/>
      </w:r>
      <w:r w:rsidRPr="00FE641E">
        <w:rPr>
          <w:rFonts w:ascii="Arial" w:hAnsi="Arial" w:cs="Calibri"/>
          <w:sz w:val="22"/>
          <w:szCs w:val="22"/>
        </w:rPr>
        <w:tab/>
      </w:r>
      <w:r w:rsidRPr="00FE641E">
        <w:rPr>
          <w:rFonts w:ascii="Arial" w:hAnsi="Arial" w:cs="Calibri"/>
          <w:sz w:val="22"/>
          <w:szCs w:val="22"/>
          <w:u w:val="single"/>
        </w:rPr>
        <w:tab/>
      </w:r>
    </w:p>
    <w:p w14:paraId="62C7A63C" w14:textId="2DE1F742" w:rsidR="00285019" w:rsidRPr="00FE641E" w:rsidRDefault="00447B18" w:rsidP="00C105D2">
      <w:pPr>
        <w:tabs>
          <w:tab w:val="left" w:pos="1134"/>
          <w:tab w:val="left" w:pos="2556"/>
          <w:tab w:val="left" w:pos="7100"/>
        </w:tabs>
        <w:spacing w:line="276" w:lineRule="auto"/>
        <w:rPr>
          <w:rFonts w:ascii="Arial" w:hAnsi="Arial" w:cs="Calibri"/>
          <w:b/>
          <w:sz w:val="22"/>
          <w:szCs w:val="22"/>
        </w:rPr>
      </w:pPr>
      <w:r w:rsidRPr="00FE641E">
        <w:rPr>
          <w:rFonts w:ascii="Arial" w:hAnsi="Arial" w:cs="Calibri"/>
          <w:sz w:val="22"/>
          <w:szCs w:val="22"/>
        </w:rPr>
        <w:tab/>
      </w:r>
    </w:p>
    <w:p w14:paraId="60068987" w14:textId="77777777" w:rsidR="00A47DF0" w:rsidRPr="00FE641E" w:rsidRDefault="00A47DF0" w:rsidP="00C105D2">
      <w:pPr>
        <w:tabs>
          <w:tab w:val="left" w:pos="1134"/>
        </w:tabs>
        <w:spacing w:line="276" w:lineRule="auto"/>
        <w:jc w:val="center"/>
        <w:rPr>
          <w:rFonts w:ascii="Arial" w:hAnsi="Arial"/>
          <w:sz w:val="22"/>
          <w:szCs w:val="22"/>
        </w:rPr>
      </w:pPr>
    </w:p>
    <w:p w14:paraId="75D6E5CB" w14:textId="71D88909" w:rsidR="0035043A" w:rsidRPr="00FE641E" w:rsidRDefault="0005173A" w:rsidP="00C105D2">
      <w:pPr>
        <w:tabs>
          <w:tab w:val="left" w:pos="1134"/>
        </w:tabs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CONFERENZA STAMPA</w:t>
      </w:r>
    </w:p>
    <w:p w14:paraId="503A9036" w14:textId="77777777" w:rsidR="0035043A" w:rsidRPr="00FE641E" w:rsidRDefault="0035043A" w:rsidP="00C105D2">
      <w:pPr>
        <w:tabs>
          <w:tab w:val="left" w:pos="1134"/>
        </w:tabs>
        <w:spacing w:line="276" w:lineRule="auto"/>
        <w:jc w:val="center"/>
        <w:rPr>
          <w:rFonts w:ascii="Arial" w:hAnsi="Arial"/>
          <w:sz w:val="22"/>
          <w:szCs w:val="22"/>
        </w:rPr>
      </w:pPr>
    </w:p>
    <w:p w14:paraId="71BB3E02" w14:textId="1B0E0440" w:rsidR="0035043A" w:rsidRPr="00FE641E" w:rsidRDefault="0005173A" w:rsidP="00C105D2">
      <w:pPr>
        <w:tabs>
          <w:tab w:val="left" w:pos="1134"/>
        </w:tabs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 FEBBRAIO 2014</w:t>
      </w:r>
    </w:p>
    <w:p w14:paraId="3746BD20" w14:textId="77777777" w:rsidR="0035043A" w:rsidRPr="00FE641E" w:rsidRDefault="0035043A" w:rsidP="00C105D2">
      <w:pPr>
        <w:tabs>
          <w:tab w:val="left" w:pos="1134"/>
        </w:tabs>
        <w:spacing w:line="276" w:lineRule="auto"/>
        <w:jc w:val="center"/>
        <w:rPr>
          <w:rFonts w:ascii="Arial" w:hAnsi="Arial"/>
          <w:sz w:val="22"/>
          <w:szCs w:val="22"/>
        </w:rPr>
      </w:pPr>
    </w:p>
    <w:p w14:paraId="2FD24BC5" w14:textId="77777777" w:rsidR="0035043A" w:rsidRPr="00FE641E" w:rsidRDefault="0035043A" w:rsidP="00C105D2">
      <w:pPr>
        <w:tabs>
          <w:tab w:val="left" w:pos="1134"/>
        </w:tabs>
        <w:spacing w:line="276" w:lineRule="auto"/>
        <w:jc w:val="center"/>
        <w:rPr>
          <w:rFonts w:ascii="Arial" w:hAnsi="Arial"/>
          <w:sz w:val="22"/>
          <w:szCs w:val="22"/>
        </w:rPr>
      </w:pPr>
    </w:p>
    <w:p w14:paraId="31B1818F" w14:textId="77777777" w:rsidR="0035043A" w:rsidRPr="00FE641E" w:rsidRDefault="0035043A" w:rsidP="00C105D2">
      <w:pPr>
        <w:tabs>
          <w:tab w:val="left" w:pos="1134"/>
        </w:tabs>
        <w:spacing w:line="276" w:lineRule="auto"/>
        <w:jc w:val="center"/>
        <w:rPr>
          <w:rFonts w:ascii="Arial" w:hAnsi="Arial"/>
          <w:sz w:val="22"/>
          <w:szCs w:val="22"/>
        </w:rPr>
      </w:pPr>
    </w:p>
    <w:p w14:paraId="01C41F3F" w14:textId="77777777" w:rsidR="0035043A" w:rsidRPr="00FE641E" w:rsidRDefault="0035043A" w:rsidP="00C105D2">
      <w:pPr>
        <w:tabs>
          <w:tab w:val="left" w:pos="1134"/>
        </w:tabs>
        <w:spacing w:line="276" w:lineRule="auto"/>
        <w:jc w:val="center"/>
        <w:rPr>
          <w:rFonts w:ascii="Arial" w:hAnsi="Arial"/>
          <w:sz w:val="22"/>
          <w:szCs w:val="22"/>
        </w:rPr>
      </w:pPr>
    </w:p>
    <w:p w14:paraId="722EAB8A" w14:textId="77777777" w:rsidR="0035043A" w:rsidRPr="00FE641E" w:rsidRDefault="0035043A" w:rsidP="00C105D2">
      <w:pPr>
        <w:tabs>
          <w:tab w:val="left" w:pos="1134"/>
        </w:tabs>
        <w:spacing w:line="276" w:lineRule="auto"/>
        <w:rPr>
          <w:rFonts w:ascii="Arial" w:hAnsi="Arial"/>
          <w:sz w:val="22"/>
          <w:szCs w:val="22"/>
        </w:rPr>
      </w:pPr>
    </w:p>
    <w:p w14:paraId="27916DCC" w14:textId="66749817" w:rsidR="001A7BC0" w:rsidRPr="00FE641E" w:rsidRDefault="001A7BC0" w:rsidP="00C105D2">
      <w:pPr>
        <w:spacing w:line="276" w:lineRule="auto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br w:type="page"/>
      </w:r>
    </w:p>
    <w:p w14:paraId="11D28ED3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FE641E">
        <w:rPr>
          <w:rFonts w:ascii="Arial" w:hAnsi="Arial"/>
          <w:b/>
          <w:sz w:val="22"/>
          <w:szCs w:val="22"/>
        </w:rPr>
        <w:lastRenderedPageBreak/>
        <w:t xml:space="preserve">ART CONTEST MARLISCO </w:t>
      </w:r>
    </w:p>
    <w:p w14:paraId="55BDF457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FE641E">
        <w:rPr>
          <w:rFonts w:ascii="Arial" w:hAnsi="Arial"/>
          <w:b/>
          <w:sz w:val="22"/>
          <w:szCs w:val="22"/>
        </w:rPr>
        <w:t>1° PREMIO INTERNAZIONALE - ARTE DEL RIFIUTO MARINO</w:t>
      </w:r>
    </w:p>
    <w:p w14:paraId="73539694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68C497F6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FE641E">
        <w:rPr>
          <w:rFonts w:ascii="Arial" w:hAnsi="Arial"/>
          <w:b/>
          <w:sz w:val="22"/>
          <w:szCs w:val="22"/>
        </w:rPr>
        <w:t>PROSPECT INFORMATIVO</w:t>
      </w:r>
    </w:p>
    <w:p w14:paraId="59069D4B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6DCD39C8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FE641E">
        <w:rPr>
          <w:rFonts w:ascii="Arial" w:hAnsi="Arial"/>
          <w:b/>
          <w:sz w:val="22"/>
          <w:szCs w:val="22"/>
        </w:rPr>
        <w:t>COSA</w:t>
      </w:r>
    </w:p>
    <w:p w14:paraId="34AB5986" w14:textId="77777777" w:rsidR="00944673" w:rsidRPr="00447B18" w:rsidRDefault="00944673" w:rsidP="00944673">
      <w:pPr>
        <w:tabs>
          <w:tab w:val="left" w:pos="1134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447B18">
        <w:rPr>
          <w:rFonts w:ascii="Arial" w:hAnsi="Arial"/>
          <w:sz w:val="22"/>
          <w:szCs w:val="22"/>
        </w:rPr>
        <w:t>La Provincia di Teramo, capofila del Progetto Europeo MARLISCO “</w:t>
      </w:r>
      <w:r w:rsidRPr="00447B18">
        <w:rPr>
          <w:rFonts w:ascii="Arial" w:eastAsiaTheme="minorEastAsia" w:hAnsi="Arial" w:cs="Times New Roman"/>
          <w:bCs/>
          <w:iCs/>
          <w:sz w:val="22"/>
          <w:szCs w:val="22"/>
        </w:rPr>
        <w:t>MARine Litter in Europe Seas: Social AwarenesS and CO-Responsability”</w:t>
      </w:r>
      <w:r w:rsidRPr="00447B18">
        <w:rPr>
          <w:rFonts w:ascii="Arial" w:hAnsi="Arial"/>
          <w:sz w:val="22"/>
          <w:szCs w:val="22"/>
        </w:rPr>
        <w:t>, bandisce un Concorso internazionale per</w:t>
      </w:r>
      <w:r>
        <w:rPr>
          <w:rFonts w:ascii="Arial" w:hAnsi="Arial"/>
          <w:sz w:val="22"/>
          <w:szCs w:val="22"/>
        </w:rPr>
        <w:t xml:space="preserve"> artisti, finalizzato alla presentazione</w:t>
      </w:r>
      <w:r w:rsidRPr="00447B18">
        <w:rPr>
          <w:rFonts w:ascii="Arial" w:hAnsi="Arial"/>
          <w:sz w:val="22"/>
          <w:szCs w:val="22"/>
        </w:rPr>
        <w:t xml:space="preserve"> di opere d’arte</w:t>
      </w:r>
      <w:r>
        <w:rPr>
          <w:rFonts w:ascii="Arial" w:hAnsi="Arial"/>
          <w:sz w:val="22"/>
          <w:szCs w:val="22"/>
        </w:rPr>
        <w:t xml:space="preserve"> realizzate</w:t>
      </w:r>
      <w:r w:rsidRPr="00447B1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utilizzando</w:t>
      </w:r>
      <w:r w:rsidRPr="00447B18">
        <w:rPr>
          <w:rFonts w:ascii="Arial" w:hAnsi="Arial"/>
          <w:sz w:val="22"/>
          <w:szCs w:val="22"/>
        </w:rPr>
        <w:t xml:space="preserve"> rifiuti marini e </w:t>
      </w:r>
      <w:r>
        <w:rPr>
          <w:rFonts w:ascii="Arial" w:hAnsi="Arial"/>
          <w:sz w:val="22"/>
          <w:szCs w:val="22"/>
        </w:rPr>
        <w:t>quindi al</w:t>
      </w:r>
      <w:r w:rsidRPr="00447B18">
        <w:rPr>
          <w:rFonts w:ascii="Arial" w:hAnsi="Arial"/>
          <w:sz w:val="22"/>
          <w:szCs w:val="22"/>
        </w:rPr>
        <w:t xml:space="preserve"> loro riciclo/riutilizzo</w:t>
      </w:r>
      <w:r>
        <w:rPr>
          <w:rFonts w:ascii="Arial" w:hAnsi="Arial"/>
          <w:sz w:val="22"/>
          <w:szCs w:val="22"/>
        </w:rPr>
        <w:t xml:space="preserve"> in ambito artistico</w:t>
      </w:r>
      <w:r w:rsidRPr="00447B18">
        <w:rPr>
          <w:rFonts w:ascii="Arial" w:hAnsi="Arial"/>
          <w:sz w:val="22"/>
          <w:szCs w:val="22"/>
        </w:rPr>
        <w:t xml:space="preserve">, che si svolgerà dal </w:t>
      </w:r>
      <w:r>
        <w:rPr>
          <w:rFonts w:ascii="Arial" w:hAnsi="Arial"/>
          <w:sz w:val="22"/>
          <w:szCs w:val="22"/>
        </w:rPr>
        <w:t>20 Febbraio al 20</w:t>
      </w:r>
      <w:r w:rsidRPr="00447B18">
        <w:rPr>
          <w:rFonts w:ascii="Arial" w:hAnsi="Arial"/>
          <w:sz w:val="22"/>
          <w:szCs w:val="22"/>
        </w:rPr>
        <w:t xml:space="preserve"> Marzo 2014, denominato </w:t>
      </w:r>
      <w:r w:rsidRPr="00447B18">
        <w:rPr>
          <w:rFonts w:ascii="Arial" w:hAnsi="Arial"/>
          <w:b/>
          <w:sz w:val="22"/>
          <w:szCs w:val="22"/>
        </w:rPr>
        <w:t>MARLISCO Art Contest</w:t>
      </w:r>
      <w:r w:rsidRPr="00447B18">
        <w:rPr>
          <w:rFonts w:ascii="Arial" w:hAnsi="Arial"/>
          <w:sz w:val="22"/>
          <w:szCs w:val="22"/>
        </w:rPr>
        <w:t xml:space="preserve"> (1° Premio Internazionale Arte Del Rifiuto Marino)</w:t>
      </w:r>
    </w:p>
    <w:p w14:paraId="21A46187" w14:textId="3CD85EC1" w:rsidR="00C105D2" w:rsidRPr="00944673" w:rsidRDefault="00C105D2" w:rsidP="00C105D2">
      <w:p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E641E">
        <w:rPr>
          <w:rFonts w:ascii="Arial" w:hAnsi="Arial" w:cs="Arial"/>
          <w:sz w:val="22"/>
          <w:szCs w:val="22"/>
        </w:rPr>
        <w:t>Il Concorso, rivolto ad artisti nazionali e internazionali, si propone di sviluppare una visione etica e innovativa della relazione tra arte e rifiuti marini, promuovendo realtà artistiche orientate al valore del riciclo e della riscoperta del senso e del significato dei rifiuti.</w:t>
      </w:r>
      <w:r w:rsidR="00944673">
        <w:rPr>
          <w:rFonts w:ascii="Arial" w:hAnsi="Arial" w:cs="Arial"/>
          <w:sz w:val="22"/>
          <w:szCs w:val="22"/>
        </w:rPr>
        <w:t xml:space="preserve"> </w:t>
      </w:r>
      <w:r w:rsidRPr="00FE641E">
        <w:rPr>
          <w:rFonts w:ascii="Arial" w:hAnsi="Arial" w:cs="Arial"/>
          <w:sz w:val="22"/>
          <w:szCs w:val="22"/>
        </w:rPr>
        <w:t xml:space="preserve">Il progetto è finalizzato alla </w:t>
      </w:r>
      <w:r w:rsidR="00944673">
        <w:rPr>
          <w:rFonts w:ascii="Arial" w:hAnsi="Arial" w:cs="Arial"/>
          <w:sz w:val="22"/>
          <w:szCs w:val="22"/>
        </w:rPr>
        <w:t>presentazione</w:t>
      </w:r>
      <w:r w:rsidRPr="00FE641E">
        <w:rPr>
          <w:rFonts w:ascii="Arial" w:hAnsi="Arial" w:cs="Arial"/>
          <w:sz w:val="22"/>
          <w:szCs w:val="22"/>
        </w:rPr>
        <w:t xml:space="preserve"> di opere</w:t>
      </w:r>
      <w:r w:rsidR="00944673">
        <w:rPr>
          <w:rFonts w:ascii="Arial" w:hAnsi="Arial" w:cs="Arial"/>
          <w:sz w:val="22"/>
          <w:szCs w:val="22"/>
        </w:rPr>
        <w:t>,</w:t>
      </w:r>
      <w:r w:rsidR="00944673" w:rsidRPr="00944673">
        <w:rPr>
          <w:rFonts w:ascii="Arial" w:hAnsi="Arial" w:cs="Arial"/>
          <w:sz w:val="22"/>
          <w:szCs w:val="22"/>
        </w:rPr>
        <w:t xml:space="preserve"> </w:t>
      </w:r>
      <w:r w:rsidR="00944673" w:rsidRPr="00FE641E">
        <w:rPr>
          <w:rFonts w:ascii="Arial" w:hAnsi="Arial" w:cs="Arial"/>
          <w:sz w:val="22"/>
          <w:szCs w:val="22"/>
        </w:rPr>
        <w:t>(i</w:t>
      </w:r>
      <w:r w:rsidR="00944673">
        <w:rPr>
          <w:rFonts w:ascii="Arial" w:hAnsi="Arial" w:cs="Arial"/>
          <w:sz w:val="22"/>
          <w:szCs w:val="22"/>
        </w:rPr>
        <w:t>nstallazione, quadro, scultura) non necessariamente realizzate appositamente per il concorso,</w:t>
      </w:r>
      <w:r w:rsidRPr="00FE641E">
        <w:rPr>
          <w:rFonts w:ascii="Arial" w:hAnsi="Arial" w:cs="Arial"/>
          <w:sz w:val="22"/>
          <w:szCs w:val="22"/>
        </w:rPr>
        <w:t xml:space="preserve"> </w:t>
      </w:r>
      <w:r w:rsidR="00944673">
        <w:rPr>
          <w:rFonts w:ascii="Arial" w:hAnsi="Arial" w:cs="Arial"/>
          <w:sz w:val="22"/>
          <w:szCs w:val="22"/>
        </w:rPr>
        <w:t xml:space="preserve">realizzate </w:t>
      </w:r>
      <w:r w:rsidRPr="00FE641E">
        <w:rPr>
          <w:rFonts w:ascii="Arial" w:hAnsi="Arial" w:cs="Arial"/>
          <w:sz w:val="22"/>
          <w:szCs w:val="22"/>
        </w:rPr>
        <w:t>utilizzando rifiuti solidi marini.</w:t>
      </w:r>
    </w:p>
    <w:p w14:paraId="3A3E33FC" w14:textId="77777777" w:rsidR="00C105D2" w:rsidRPr="00FE641E" w:rsidRDefault="00C105D2" w:rsidP="00C105D2">
      <w:p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F5D305F" w14:textId="77777777" w:rsidR="00C105D2" w:rsidRPr="00FE641E" w:rsidRDefault="00C105D2" w:rsidP="00C105D2">
      <w:p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641E">
        <w:rPr>
          <w:rFonts w:ascii="Arial" w:hAnsi="Arial" w:cs="Arial"/>
          <w:b/>
          <w:sz w:val="22"/>
          <w:szCs w:val="22"/>
        </w:rPr>
        <w:t>PERCHÉ</w:t>
      </w:r>
    </w:p>
    <w:p w14:paraId="3515A6F2" w14:textId="77777777" w:rsidR="00C105D2" w:rsidRPr="00FE641E" w:rsidRDefault="00C105D2" w:rsidP="00C105D2">
      <w:p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E641E">
        <w:rPr>
          <w:rFonts w:ascii="Arial" w:hAnsi="Arial" w:cs="Arial"/>
          <w:sz w:val="22"/>
          <w:szCs w:val="22"/>
        </w:rPr>
        <w:t xml:space="preserve">Il Concorso artistico, scaturisce dunque dall’esigenza di porre al centro dell’attività il problema dell’inquinamento ambientale e nello specifico di quello marino, sviscerandolo col supporto del linguaggio artistico, in tutte le sue possibili questioni, opportunità di cambiamento e soluzioni. </w:t>
      </w:r>
    </w:p>
    <w:p w14:paraId="1AB26443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sz w:val="22"/>
          <w:szCs w:val="22"/>
        </w:rPr>
      </w:pPr>
    </w:p>
    <w:p w14:paraId="48BD29B8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FE641E">
        <w:rPr>
          <w:rFonts w:ascii="Arial" w:hAnsi="Arial"/>
          <w:b/>
          <w:sz w:val="22"/>
          <w:szCs w:val="22"/>
        </w:rPr>
        <w:t>COME</w:t>
      </w:r>
    </w:p>
    <w:p w14:paraId="1BF64758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 xml:space="preserve">L’Art contest MARLISCO sarà virtuale, dunque gli artisti partecipanti invieranno le proprie opere all’indirizzo di posta </w:t>
      </w:r>
      <w:hyperlink r:id="rId8" w:history="1">
        <w:r w:rsidRPr="00FE641E">
          <w:rPr>
            <w:rStyle w:val="Collegamentoipertestuale"/>
            <w:rFonts w:ascii="Arial" w:hAnsi="Arial"/>
            <w:sz w:val="22"/>
            <w:szCs w:val="22"/>
          </w:rPr>
          <w:t>marlisco.exhibition@provincia.teramo.it</w:t>
        </w:r>
      </w:hyperlink>
      <w:r w:rsidRPr="00FE641E">
        <w:rPr>
          <w:rFonts w:ascii="Arial" w:hAnsi="Arial"/>
          <w:sz w:val="22"/>
          <w:szCs w:val="22"/>
        </w:rPr>
        <w:t xml:space="preserve">, le quali opere saranno poi caricate sul sito </w:t>
      </w:r>
      <w:hyperlink r:id="rId9" w:history="1">
        <w:r w:rsidRPr="00FE641E">
          <w:rPr>
            <w:rStyle w:val="Collegamentoipertestuale"/>
            <w:rFonts w:ascii="Arial" w:hAnsi="Arial"/>
            <w:sz w:val="22"/>
            <w:szCs w:val="22"/>
          </w:rPr>
          <w:t>www.marliscoexhibition.it</w:t>
        </w:r>
      </w:hyperlink>
      <w:r w:rsidRPr="00FE641E">
        <w:rPr>
          <w:rFonts w:ascii="Arial" w:hAnsi="Arial"/>
          <w:sz w:val="22"/>
          <w:szCs w:val="22"/>
        </w:rPr>
        <w:t>. appositamente creato per dare risalto a tutte le attività espositive, didattiche e gli eventi del progetto che culmineranno nel Forum finale.</w:t>
      </w:r>
    </w:p>
    <w:p w14:paraId="521BCA18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 xml:space="preserve">La valutazione delle opere andrà a prevedere il parere tecnico di una Giuria di esperti, con un peso del 70%, mentre il restante 30% dipenderà dai </w:t>
      </w:r>
      <w:r w:rsidRPr="00FE641E">
        <w:rPr>
          <w:rFonts w:ascii="Arial" w:hAnsi="Arial"/>
          <w:i/>
          <w:sz w:val="22"/>
          <w:szCs w:val="22"/>
        </w:rPr>
        <w:t>like</w:t>
      </w:r>
      <w:r w:rsidRPr="00FE641E">
        <w:rPr>
          <w:rFonts w:ascii="Arial" w:hAnsi="Arial"/>
          <w:sz w:val="22"/>
          <w:szCs w:val="22"/>
        </w:rPr>
        <w:t xml:space="preserve"> esprimibili direttamente sul sito </w:t>
      </w:r>
      <w:hyperlink r:id="rId10" w:history="1">
        <w:r w:rsidRPr="00FE641E">
          <w:rPr>
            <w:rStyle w:val="Collegamentoipertestuale"/>
            <w:rFonts w:ascii="Arial" w:hAnsi="Arial"/>
            <w:sz w:val="22"/>
            <w:szCs w:val="22"/>
          </w:rPr>
          <w:t>www.marliscoexhibition.it</w:t>
        </w:r>
      </w:hyperlink>
      <w:r w:rsidRPr="00FE641E">
        <w:rPr>
          <w:rFonts w:ascii="Arial" w:hAnsi="Arial"/>
          <w:sz w:val="22"/>
          <w:szCs w:val="22"/>
        </w:rPr>
        <w:t>.</w:t>
      </w:r>
    </w:p>
    <w:p w14:paraId="0F24CD5E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>Le opere vincitrici, oltre ad un premio in denaro (1° classificato 2.000€, 2°classificato 1.200€, 3° classificato 800.€) avranno la possibilità di esporre le proprie opere presso il Museo del Mare di Genova (MuMa) per un periodo che andrà dal 3 giugno al 26 agosto 2014.</w:t>
      </w:r>
    </w:p>
    <w:p w14:paraId="11E7500A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sz w:val="22"/>
          <w:szCs w:val="22"/>
        </w:rPr>
      </w:pPr>
    </w:p>
    <w:p w14:paraId="71F64EA5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FE641E">
        <w:rPr>
          <w:rFonts w:ascii="Arial" w:hAnsi="Arial"/>
          <w:b/>
          <w:sz w:val="22"/>
          <w:szCs w:val="22"/>
        </w:rPr>
        <w:t>QUANDO</w:t>
      </w:r>
    </w:p>
    <w:p w14:paraId="113406EE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>Il concorso artistico si svolgerà dal 20 febbraio al 20 marzo 2014.</w:t>
      </w:r>
    </w:p>
    <w:p w14:paraId="13FA9D06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>La Cerimonia di Premiazione si terrà a Teramo il 4 aprile 2014, presso la Sala Provinciale. Contemporaneamente, nella sala lettura della Biblioteca Provinciale sarà allestito il percorso espositivo sui rifiuti marini.</w:t>
      </w:r>
    </w:p>
    <w:p w14:paraId="1066AA60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sz w:val="22"/>
          <w:szCs w:val="22"/>
        </w:rPr>
      </w:pPr>
    </w:p>
    <w:p w14:paraId="4DA2EB62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FE641E">
        <w:rPr>
          <w:rFonts w:ascii="Arial" w:hAnsi="Arial"/>
          <w:b/>
          <w:sz w:val="22"/>
          <w:szCs w:val="22"/>
        </w:rPr>
        <w:t>AMBASSADOR</w:t>
      </w:r>
    </w:p>
    <w:p w14:paraId="7E2CE584" w14:textId="03387A21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 xml:space="preserve">L’Ambassador della </w:t>
      </w:r>
      <w:r w:rsidR="0005173A">
        <w:rPr>
          <w:rFonts w:ascii="Arial" w:hAnsi="Arial"/>
          <w:sz w:val="22"/>
          <w:szCs w:val="22"/>
        </w:rPr>
        <w:t>manifestazione</w:t>
      </w:r>
      <w:r w:rsidRPr="00FE641E">
        <w:rPr>
          <w:rFonts w:ascii="Arial" w:hAnsi="Arial"/>
          <w:sz w:val="22"/>
          <w:szCs w:val="22"/>
        </w:rPr>
        <w:t xml:space="preserve"> di premiazione sarà </w:t>
      </w:r>
      <w:r w:rsidRPr="0005173A">
        <w:rPr>
          <w:rFonts w:ascii="Arial" w:hAnsi="Arial"/>
          <w:b/>
          <w:sz w:val="22"/>
          <w:szCs w:val="22"/>
        </w:rPr>
        <w:t>Tessa Gelisio</w:t>
      </w:r>
      <w:r w:rsidRPr="00FE641E">
        <w:rPr>
          <w:rFonts w:ascii="Arial" w:hAnsi="Arial"/>
          <w:sz w:val="22"/>
          <w:szCs w:val="22"/>
        </w:rPr>
        <w:t xml:space="preserve">, </w:t>
      </w:r>
      <w:r w:rsidR="0005173A">
        <w:rPr>
          <w:rFonts w:ascii="Arial" w:hAnsi="Arial"/>
          <w:sz w:val="22"/>
          <w:szCs w:val="22"/>
        </w:rPr>
        <w:t xml:space="preserve">famosa </w:t>
      </w:r>
      <w:r w:rsidRPr="00FE641E">
        <w:rPr>
          <w:rFonts w:ascii="Arial" w:hAnsi="Arial"/>
          <w:sz w:val="22"/>
          <w:szCs w:val="22"/>
        </w:rPr>
        <w:t>conduttrice televisiva di programmi sul mare.</w:t>
      </w:r>
    </w:p>
    <w:p w14:paraId="1B6DEDC5" w14:textId="77777777" w:rsidR="00C105D2" w:rsidRPr="00FE641E" w:rsidRDefault="00C105D2" w:rsidP="00C105D2"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634758EF" w14:textId="77777777" w:rsidR="00C105D2" w:rsidRPr="00FE641E" w:rsidRDefault="00C105D2" w:rsidP="0005173A">
      <w:pPr>
        <w:tabs>
          <w:tab w:val="left" w:pos="284"/>
        </w:tabs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FE641E">
        <w:rPr>
          <w:rFonts w:ascii="Arial" w:hAnsi="Arial"/>
          <w:b/>
          <w:sz w:val="22"/>
          <w:szCs w:val="22"/>
        </w:rPr>
        <w:t>PARTNERSHIP</w:t>
      </w:r>
    </w:p>
    <w:p w14:paraId="5C37BFE0" w14:textId="5849DE47" w:rsidR="00FE641E" w:rsidRPr="00FE641E" w:rsidRDefault="00C105D2" w:rsidP="0005173A">
      <w:pPr>
        <w:tabs>
          <w:tab w:val="left" w:pos="284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 xml:space="preserve">La fase di coinvolgimento </w:t>
      </w:r>
      <w:r w:rsidR="004E7F98">
        <w:rPr>
          <w:rFonts w:ascii="Arial" w:hAnsi="Arial"/>
          <w:sz w:val="22"/>
          <w:szCs w:val="22"/>
        </w:rPr>
        <w:t xml:space="preserve">e di gestione </w:t>
      </w:r>
      <w:r w:rsidRPr="00FE641E">
        <w:rPr>
          <w:rFonts w:ascii="Arial" w:hAnsi="Arial"/>
          <w:sz w:val="22"/>
          <w:szCs w:val="22"/>
        </w:rPr>
        <w:t>degli artisti e reclamizzazione dell’Art Contest MARLISCO ha visto l’importante collaborazione di</w:t>
      </w:r>
      <w:r w:rsidR="00FE641E" w:rsidRPr="00FE641E">
        <w:rPr>
          <w:rFonts w:ascii="Arial" w:hAnsi="Arial"/>
          <w:sz w:val="22"/>
          <w:szCs w:val="22"/>
        </w:rPr>
        <w:t>:</w:t>
      </w:r>
    </w:p>
    <w:p w14:paraId="79D3F041" w14:textId="19BD40D9" w:rsidR="00B150AD" w:rsidRDefault="00B150AD" w:rsidP="00B150AD">
      <w:pPr>
        <w:pStyle w:val="Default"/>
        <w:tabs>
          <w:tab w:val="left" w:pos="284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B150AD">
        <w:rPr>
          <w:rFonts w:ascii="Arial" w:hAnsi="Arial"/>
          <w:b/>
          <w:sz w:val="22"/>
          <w:szCs w:val="22"/>
        </w:rPr>
        <w:t>CoRePla</w:t>
      </w:r>
      <w:r w:rsidR="004E7F98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hyperlink r:id="rId11" w:history="1">
        <w:r w:rsidR="004E7F98" w:rsidRPr="00611662">
          <w:rPr>
            <w:rStyle w:val="Collegamentoipertestuale"/>
            <w:rFonts w:ascii="Arial" w:hAnsi="Arial"/>
            <w:b/>
            <w:sz w:val="22"/>
            <w:szCs w:val="22"/>
          </w:rPr>
          <w:t>www.corepla.it</w:t>
        </w:r>
      </w:hyperlink>
      <w:r w:rsidR="004E7F98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Consorzio Nazionale per la Raccolta il Riciclaggio e il Recupero degli Imballaggi in Plastica, che ha messo a disposizione i premi in denaro per i primi 3 classificati</w:t>
      </w:r>
    </w:p>
    <w:p w14:paraId="7EE92473" w14:textId="50B97CC3" w:rsidR="00C105D2" w:rsidRPr="00FE641E" w:rsidRDefault="0005173A" w:rsidP="0005173A">
      <w:pPr>
        <w:tabs>
          <w:tab w:val="left" w:pos="284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</w:t>
      </w:r>
      <w:r>
        <w:rPr>
          <w:rFonts w:ascii="Arial" w:hAnsi="Arial"/>
          <w:b/>
          <w:sz w:val="22"/>
          <w:szCs w:val="22"/>
        </w:rPr>
        <w:tab/>
      </w:r>
      <w:r w:rsidR="004E7F98">
        <w:rPr>
          <w:rFonts w:ascii="Arial" w:hAnsi="Arial"/>
          <w:b/>
          <w:sz w:val="22"/>
          <w:szCs w:val="22"/>
        </w:rPr>
        <w:t xml:space="preserve">Waste Recycling </w:t>
      </w:r>
      <w:hyperlink r:id="rId12" w:history="1">
        <w:r w:rsidR="004E7F98" w:rsidRPr="00611662">
          <w:rPr>
            <w:rStyle w:val="Collegamentoipertestuale"/>
            <w:rFonts w:ascii="Arial" w:hAnsi="Arial"/>
            <w:b/>
            <w:sz w:val="22"/>
            <w:szCs w:val="22"/>
          </w:rPr>
          <w:t>www.w-r.it</w:t>
        </w:r>
      </w:hyperlink>
      <w:r w:rsidR="00C105D2" w:rsidRPr="00FE641E">
        <w:rPr>
          <w:rFonts w:ascii="Arial" w:hAnsi="Arial"/>
          <w:sz w:val="22"/>
          <w:szCs w:val="22"/>
        </w:rPr>
        <w:t xml:space="preserve"> con il suo Progetto </w:t>
      </w:r>
      <w:r w:rsidR="00C105D2" w:rsidRPr="00FE641E">
        <w:rPr>
          <w:rFonts w:ascii="Arial" w:hAnsi="Arial"/>
          <w:b/>
          <w:sz w:val="22"/>
          <w:szCs w:val="22"/>
        </w:rPr>
        <w:t>SCART</w:t>
      </w:r>
      <w:r w:rsidR="00C105D2" w:rsidRPr="00FE641E">
        <w:rPr>
          <w:rFonts w:ascii="Arial" w:hAnsi="Arial"/>
          <w:sz w:val="22"/>
          <w:szCs w:val="22"/>
        </w:rPr>
        <w:t xml:space="preserve">, che mira a dare nuova vita, funzionale ed estetica, a tutti quei materiali che troppo spesso divengono rifiuti, il tutto mediante il linguaggio dell’arte (nella menzione di Waste Recycling e del Progetto </w:t>
      </w:r>
      <w:r w:rsidR="00C105D2" w:rsidRPr="00FE641E">
        <w:rPr>
          <w:rFonts w:ascii="Arial" w:hAnsi="Arial"/>
          <w:b/>
          <w:sz w:val="22"/>
          <w:szCs w:val="22"/>
        </w:rPr>
        <w:t xml:space="preserve">SCART </w:t>
      </w:r>
      <w:r w:rsidR="004E7F98">
        <w:rPr>
          <w:rFonts w:ascii="Arial" w:hAnsi="Arial"/>
          <w:sz w:val="22"/>
          <w:szCs w:val="22"/>
        </w:rPr>
        <w:t xml:space="preserve"> </w:t>
      </w:r>
      <w:hyperlink r:id="rId13" w:history="1">
        <w:r w:rsidR="004E7F98" w:rsidRPr="00611662">
          <w:rPr>
            <w:rStyle w:val="Collegamentoipertestuale"/>
            <w:rFonts w:ascii="Arial" w:hAnsi="Arial"/>
            <w:b/>
            <w:sz w:val="22"/>
            <w:szCs w:val="22"/>
          </w:rPr>
          <w:t>www.scartline.it</w:t>
        </w:r>
      </w:hyperlink>
      <w:r w:rsidR="004E7F98">
        <w:rPr>
          <w:rFonts w:ascii="Arial" w:hAnsi="Arial"/>
          <w:b/>
          <w:sz w:val="22"/>
          <w:szCs w:val="22"/>
        </w:rPr>
        <w:t xml:space="preserve"> </w:t>
      </w:r>
      <w:r w:rsidR="00C105D2" w:rsidRPr="00FE641E">
        <w:rPr>
          <w:rFonts w:ascii="Arial" w:hAnsi="Arial"/>
          <w:sz w:val="22"/>
          <w:szCs w:val="22"/>
        </w:rPr>
        <w:t>, sarebbe necessario linkare i loro nomi ai siti di riferimento.</w:t>
      </w:r>
    </w:p>
    <w:p w14:paraId="46327B04" w14:textId="7509FF9E" w:rsidR="00784526" w:rsidRDefault="0005173A" w:rsidP="0005173A">
      <w:pPr>
        <w:pStyle w:val="Default"/>
        <w:tabs>
          <w:tab w:val="left" w:pos="284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</w:t>
      </w:r>
      <w:r>
        <w:rPr>
          <w:rFonts w:ascii="Arial" w:hAnsi="Arial"/>
          <w:b/>
          <w:sz w:val="22"/>
          <w:szCs w:val="22"/>
        </w:rPr>
        <w:tab/>
      </w:r>
      <w:r w:rsidR="004E7F98">
        <w:rPr>
          <w:rFonts w:ascii="Arial" w:hAnsi="Arial"/>
          <w:b/>
          <w:sz w:val="22"/>
          <w:szCs w:val="22"/>
        </w:rPr>
        <w:t xml:space="preserve">Museo del Riciclo  </w:t>
      </w:r>
      <w:hyperlink r:id="rId14" w:history="1">
        <w:r w:rsidR="004E7F98" w:rsidRPr="00611662">
          <w:rPr>
            <w:rStyle w:val="Collegamentoipertestuale"/>
            <w:rFonts w:ascii="Arial" w:hAnsi="Arial"/>
            <w:b/>
            <w:sz w:val="22"/>
            <w:szCs w:val="22"/>
          </w:rPr>
          <w:t>www.museodelriciclo.it</w:t>
        </w:r>
      </w:hyperlink>
      <w:r w:rsidR="004E7F98">
        <w:rPr>
          <w:rFonts w:ascii="Arial" w:hAnsi="Arial"/>
          <w:b/>
          <w:sz w:val="22"/>
          <w:szCs w:val="22"/>
        </w:rPr>
        <w:t xml:space="preserve"> </w:t>
      </w:r>
      <w:r w:rsidR="004E7F98">
        <w:rPr>
          <w:rFonts w:ascii="Arial" w:hAnsi="Arial"/>
          <w:sz w:val="22"/>
          <w:szCs w:val="22"/>
        </w:rPr>
        <w:t xml:space="preserve"> portale web </w:t>
      </w:r>
      <w:bookmarkStart w:id="0" w:name="_GoBack"/>
      <w:bookmarkEnd w:id="0"/>
      <w:r w:rsidR="004E7F98">
        <w:rPr>
          <w:rFonts w:ascii="Arial" w:hAnsi="Arial"/>
          <w:sz w:val="22"/>
          <w:szCs w:val="22"/>
        </w:rPr>
        <w:t>che si occupa della sensibililizzazione dell’ambiente attraverso l’arte.</w:t>
      </w:r>
    </w:p>
    <w:p w14:paraId="233C8AF8" w14:textId="63DB1521" w:rsidR="00FE641E" w:rsidRDefault="0005173A" w:rsidP="004E7F98">
      <w:pPr>
        <w:pStyle w:val="Default"/>
        <w:tabs>
          <w:tab w:val="left" w:pos="284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</w:t>
      </w:r>
      <w:r>
        <w:rPr>
          <w:rFonts w:ascii="Arial" w:hAnsi="Arial"/>
          <w:b/>
          <w:sz w:val="22"/>
          <w:szCs w:val="22"/>
        </w:rPr>
        <w:tab/>
      </w:r>
      <w:r w:rsidR="00FE641E">
        <w:rPr>
          <w:rFonts w:ascii="Arial" w:hAnsi="Arial"/>
          <w:b/>
          <w:sz w:val="22"/>
          <w:szCs w:val="22"/>
        </w:rPr>
        <w:t>MuMa</w:t>
      </w:r>
      <w:r>
        <w:rPr>
          <w:rFonts w:ascii="Arial" w:hAnsi="Arial"/>
          <w:b/>
          <w:sz w:val="22"/>
          <w:szCs w:val="22"/>
        </w:rPr>
        <w:t xml:space="preserve"> -</w:t>
      </w:r>
      <w:r w:rsidR="00FE641E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Galata </w:t>
      </w:r>
      <w:r w:rsidR="00FE641E">
        <w:rPr>
          <w:rFonts w:ascii="Arial" w:hAnsi="Arial"/>
          <w:b/>
          <w:sz w:val="22"/>
          <w:szCs w:val="22"/>
        </w:rPr>
        <w:t>Museo del Mare di Genova</w:t>
      </w:r>
      <w:r w:rsidR="004E7F98">
        <w:rPr>
          <w:rFonts w:ascii="Arial" w:hAnsi="Arial"/>
          <w:b/>
          <w:sz w:val="22"/>
          <w:szCs w:val="22"/>
        </w:rPr>
        <w:t xml:space="preserve"> </w:t>
      </w:r>
      <w:hyperlink r:id="rId15" w:history="1">
        <w:r w:rsidR="004E7F98" w:rsidRPr="00611662">
          <w:rPr>
            <w:rStyle w:val="Collegamentoipertestuale"/>
            <w:rFonts w:ascii="Arial" w:hAnsi="Arial"/>
            <w:b/>
            <w:sz w:val="22"/>
            <w:szCs w:val="22"/>
          </w:rPr>
          <w:t>www.muma.genova.it</w:t>
        </w:r>
      </w:hyperlink>
      <w:r w:rsidR="00B150AD">
        <w:rPr>
          <w:rFonts w:ascii="Arial" w:hAnsi="Arial"/>
          <w:sz w:val="22"/>
          <w:szCs w:val="22"/>
        </w:rPr>
        <w:t xml:space="preserve"> che ha dato ampia </w:t>
      </w:r>
      <w:r>
        <w:rPr>
          <w:rFonts w:ascii="Arial" w:hAnsi="Arial"/>
          <w:sz w:val="22"/>
          <w:szCs w:val="22"/>
        </w:rPr>
        <w:t>disponibilità ad esporre le opere vincenti nelle sale del proprio museo.</w:t>
      </w:r>
    </w:p>
    <w:p w14:paraId="64AC0F87" w14:textId="77777777" w:rsidR="00FE641E" w:rsidRPr="00FE641E" w:rsidRDefault="00FE641E" w:rsidP="00C105D2">
      <w:pPr>
        <w:pStyle w:val="Default"/>
        <w:tabs>
          <w:tab w:val="left" w:pos="1134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7D928B36" w14:textId="7C060920" w:rsidR="00FF5695" w:rsidRPr="00FE641E" w:rsidRDefault="00C105D2" w:rsidP="00C105D2">
      <w:pPr>
        <w:tabs>
          <w:tab w:val="left" w:pos="1134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>Info Art Contest</w:t>
      </w:r>
    </w:p>
    <w:p w14:paraId="70409D99" w14:textId="6D9D9350" w:rsidR="00FB254C" w:rsidRPr="004E7F98" w:rsidRDefault="00E97CC5" w:rsidP="00C105D2">
      <w:pPr>
        <w:tabs>
          <w:tab w:val="left" w:pos="1134"/>
        </w:tabs>
        <w:spacing w:line="276" w:lineRule="auto"/>
        <w:jc w:val="both"/>
        <w:rPr>
          <w:rStyle w:val="Collegamentoipertestuale"/>
          <w:rFonts w:ascii="Arial" w:hAnsi="Arial"/>
          <w:b/>
          <w:sz w:val="22"/>
          <w:szCs w:val="22"/>
        </w:rPr>
      </w:pPr>
      <w:hyperlink r:id="rId16" w:history="1">
        <w:r w:rsidR="00FF5695" w:rsidRPr="004E7F98">
          <w:rPr>
            <w:rStyle w:val="Collegamentoipertestuale"/>
            <w:rFonts w:ascii="Arial" w:hAnsi="Arial"/>
            <w:b/>
            <w:sz w:val="22"/>
            <w:szCs w:val="22"/>
          </w:rPr>
          <w:t>marlisco.exhibition@provincia.teramo.it</w:t>
        </w:r>
      </w:hyperlink>
    </w:p>
    <w:p w14:paraId="3E672155" w14:textId="77777777" w:rsidR="003A2FE2" w:rsidRPr="00FE641E" w:rsidRDefault="003A2FE2" w:rsidP="00C105D2">
      <w:pPr>
        <w:tabs>
          <w:tab w:val="left" w:pos="1134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4F53915E" w14:textId="219A6197" w:rsidR="00FF5695" w:rsidRPr="00FE641E" w:rsidRDefault="00C105D2" w:rsidP="00C105D2">
      <w:pPr>
        <w:tabs>
          <w:tab w:val="left" w:pos="1134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>Sito web Art Contest</w:t>
      </w:r>
    </w:p>
    <w:p w14:paraId="09309D30" w14:textId="4FAB0C4C" w:rsidR="009A193E" w:rsidRPr="004E7F98" w:rsidRDefault="00E97CC5" w:rsidP="00C105D2">
      <w:pPr>
        <w:tabs>
          <w:tab w:val="left" w:pos="1134"/>
        </w:tabs>
        <w:spacing w:line="276" w:lineRule="auto"/>
        <w:jc w:val="both"/>
        <w:rPr>
          <w:rStyle w:val="Collegamentoipertestuale"/>
          <w:rFonts w:ascii="Arial" w:hAnsi="Arial"/>
          <w:b/>
          <w:sz w:val="22"/>
          <w:szCs w:val="22"/>
        </w:rPr>
      </w:pPr>
      <w:hyperlink r:id="rId17" w:history="1">
        <w:r w:rsidR="00287808" w:rsidRPr="004E7F98">
          <w:rPr>
            <w:rStyle w:val="Collegamentoipertestuale"/>
            <w:rFonts w:ascii="Arial" w:hAnsi="Arial"/>
            <w:b/>
            <w:sz w:val="22"/>
            <w:szCs w:val="22"/>
          </w:rPr>
          <w:t>www.marlisco</w:t>
        </w:r>
        <w:r w:rsidR="00FF5695" w:rsidRPr="004E7F98">
          <w:rPr>
            <w:rStyle w:val="Collegamentoipertestuale"/>
            <w:rFonts w:ascii="Arial" w:hAnsi="Arial"/>
            <w:b/>
            <w:sz w:val="22"/>
            <w:szCs w:val="22"/>
          </w:rPr>
          <w:t>exhibition.it</w:t>
        </w:r>
      </w:hyperlink>
    </w:p>
    <w:p w14:paraId="5129458B" w14:textId="77777777" w:rsidR="00FB254C" w:rsidRPr="004E7F98" w:rsidRDefault="00FB254C" w:rsidP="00C105D2">
      <w:pPr>
        <w:tabs>
          <w:tab w:val="left" w:pos="1134"/>
        </w:tabs>
        <w:spacing w:line="276" w:lineRule="auto"/>
        <w:jc w:val="both"/>
        <w:rPr>
          <w:rStyle w:val="Collegamentoipertestuale"/>
          <w:rFonts w:ascii="Arial" w:hAnsi="Arial"/>
          <w:b/>
          <w:sz w:val="22"/>
          <w:szCs w:val="22"/>
        </w:rPr>
      </w:pPr>
    </w:p>
    <w:p w14:paraId="375DCB79" w14:textId="2AD3968B" w:rsidR="00FB254C" w:rsidRPr="004E7F98" w:rsidRDefault="00FB254C" w:rsidP="00C105D2">
      <w:pPr>
        <w:tabs>
          <w:tab w:val="left" w:pos="1134"/>
        </w:tabs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4E7F98">
        <w:rPr>
          <w:rFonts w:ascii="Arial" w:hAnsi="Arial"/>
          <w:b/>
          <w:sz w:val="22"/>
          <w:szCs w:val="22"/>
        </w:rPr>
        <w:t>Segreteria organizzativa:</w:t>
      </w:r>
    </w:p>
    <w:p w14:paraId="366C64F6" w14:textId="31ADA325" w:rsidR="00FB254C" w:rsidRPr="00FE641E" w:rsidRDefault="00FB254C" w:rsidP="00C105D2">
      <w:pPr>
        <w:tabs>
          <w:tab w:val="left" w:pos="1134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>Mind in Action srl - Via Mazzini 122 - 64011 Alba Adriatica (Te)</w:t>
      </w:r>
    </w:p>
    <w:p w14:paraId="297912D6" w14:textId="77777777" w:rsidR="0005173A" w:rsidRPr="00FE641E" w:rsidRDefault="0005173A" w:rsidP="0005173A">
      <w:pPr>
        <w:tabs>
          <w:tab w:val="left" w:pos="1134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>+39.0861.1867130</w:t>
      </w:r>
    </w:p>
    <w:p w14:paraId="6D588307" w14:textId="72CF0453" w:rsidR="00FB254C" w:rsidRPr="00FE641E" w:rsidRDefault="00FB254C" w:rsidP="00C105D2">
      <w:pPr>
        <w:tabs>
          <w:tab w:val="left" w:pos="1134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>Matteo Albanese</w:t>
      </w:r>
    </w:p>
    <w:p w14:paraId="0AE5D4A0" w14:textId="5BBF68B0" w:rsidR="00FB254C" w:rsidRPr="00FE641E" w:rsidRDefault="00FB254C" w:rsidP="00C105D2">
      <w:pPr>
        <w:tabs>
          <w:tab w:val="left" w:pos="1134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FE641E">
        <w:rPr>
          <w:rFonts w:ascii="Arial" w:hAnsi="Arial"/>
          <w:sz w:val="22"/>
          <w:szCs w:val="22"/>
        </w:rPr>
        <w:t>+39.329.8366930</w:t>
      </w:r>
    </w:p>
    <w:sectPr w:rsidR="00FB254C" w:rsidRPr="00FE641E" w:rsidSect="00155FBB">
      <w:headerReference w:type="default" r:id="rId18"/>
      <w:footerReference w:type="even" r:id="rId19"/>
      <w:footerReference w:type="default" r:id="rId20"/>
      <w:pgSz w:w="11900" w:h="16840"/>
      <w:pgMar w:top="2803" w:right="1134" w:bottom="1560" w:left="1134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AC440" w14:textId="77777777" w:rsidR="00B150AD" w:rsidRDefault="00B150AD">
      <w:r>
        <w:separator/>
      </w:r>
    </w:p>
  </w:endnote>
  <w:endnote w:type="continuationSeparator" w:id="0">
    <w:p w14:paraId="538ECD04" w14:textId="77777777" w:rsidR="00B150AD" w:rsidRDefault="00B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4EB9C" w14:textId="77777777" w:rsidR="00B150AD" w:rsidRDefault="00B150AD" w:rsidP="00C0723E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9E88DB" w14:textId="77777777" w:rsidR="00B150AD" w:rsidRDefault="00B150AD" w:rsidP="002A7A9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7D6D0" w14:textId="77777777" w:rsidR="00B150AD" w:rsidRDefault="00B150AD" w:rsidP="002A7A93">
    <w:pPr>
      <w:ind w:firstLine="360"/>
      <w:jc w:val="both"/>
      <w:rPr>
        <w:rFonts w:ascii="Arial" w:hAnsi="Arial" w:cs="Arial"/>
        <w:sz w:val="16"/>
        <w:szCs w:val="16"/>
      </w:rPr>
    </w:pPr>
  </w:p>
  <w:p w14:paraId="39B91737" w14:textId="2A4D6BB4" w:rsidR="00B150AD" w:rsidRPr="003A2FE2" w:rsidRDefault="00B150AD" w:rsidP="003A2FE2">
    <w:pPr>
      <w:tabs>
        <w:tab w:val="left" w:pos="9632"/>
      </w:tabs>
      <w:jc w:val="both"/>
      <w:rPr>
        <w:rFonts w:ascii="Arial" w:hAnsi="Arial" w:cs="Arial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ab/>
    </w:r>
  </w:p>
  <w:p w14:paraId="29278990" w14:textId="77777777" w:rsidR="00B150AD" w:rsidRPr="002A7A93" w:rsidRDefault="00B150AD" w:rsidP="002A7A93">
    <w:pPr>
      <w:pStyle w:val="Pidipagina"/>
      <w:framePr w:wrap="around" w:vAnchor="text" w:hAnchor="margin" w:y="98"/>
      <w:rPr>
        <w:rStyle w:val="Numeropagina"/>
        <w:rFonts w:ascii="Arial" w:hAnsi="Arial"/>
        <w:sz w:val="20"/>
        <w:szCs w:val="20"/>
      </w:rPr>
    </w:pPr>
    <w:r w:rsidRPr="002A7A93">
      <w:rPr>
        <w:rStyle w:val="Numeropagina"/>
        <w:rFonts w:ascii="Arial" w:hAnsi="Arial"/>
        <w:sz w:val="20"/>
        <w:szCs w:val="20"/>
      </w:rPr>
      <w:fldChar w:fldCharType="begin"/>
    </w:r>
    <w:r w:rsidRPr="002A7A93">
      <w:rPr>
        <w:rStyle w:val="Numeropagina"/>
        <w:rFonts w:ascii="Arial" w:hAnsi="Arial"/>
        <w:sz w:val="20"/>
        <w:szCs w:val="20"/>
      </w:rPr>
      <w:instrText xml:space="preserve">PAGE  </w:instrText>
    </w:r>
    <w:r w:rsidRPr="002A7A93">
      <w:rPr>
        <w:rStyle w:val="Numeropagina"/>
        <w:rFonts w:ascii="Arial" w:hAnsi="Arial"/>
        <w:sz w:val="20"/>
        <w:szCs w:val="20"/>
      </w:rPr>
      <w:fldChar w:fldCharType="separate"/>
    </w:r>
    <w:r w:rsidR="00E97CC5">
      <w:rPr>
        <w:rStyle w:val="Numeropagina"/>
        <w:rFonts w:ascii="Arial" w:hAnsi="Arial"/>
        <w:noProof/>
        <w:sz w:val="20"/>
        <w:szCs w:val="20"/>
      </w:rPr>
      <w:t>1</w:t>
    </w:r>
    <w:r w:rsidRPr="002A7A93">
      <w:rPr>
        <w:rStyle w:val="Numeropagina"/>
        <w:rFonts w:ascii="Arial" w:hAnsi="Arial"/>
        <w:sz w:val="20"/>
        <w:szCs w:val="20"/>
      </w:rPr>
      <w:fldChar w:fldCharType="end"/>
    </w:r>
  </w:p>
  <w:p w14:paraId="0CBC6184" w14:textId="77777777" w:rsidR="00B150AD" w:rsidRDefault="00B150AD" w:rsidP="00155FBB">
    <w:pPr>
      <w:ind w:left="4544"/>
      <w:jc w:val="both"/>
      <w:rPr>
        <w:rFonts w:ascii="Arial" w:hAnsi="Arial" w:cs="Arial"/>
        <w:sz w:val="16"/>
        <w:szCs w:val="16"/>
      </w:rPr>
    </w:pPr>
  </w:p>
  <w:p w14:paraId="351899EB" w14:textId="655E67C8" w:rsidR="00B150AD" w:rsidRPr="003A2FE2" w:rsidRDefault="00B150AD" w:rsidP="003A2FE2">
    <w:pPr>
      <w:tabs>
        <w:tab w:val="left" w:pos="9632"/>
      </w:tabs>
      <w:ind w:left="4544"/>
      <w:jc w:val="both"/>
      <w:rPr>
        <w:rFonts w:ascii="Arial" w:hAnsi="Arial" w:cs="Arial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0C4B6" w14:textId="77777777" w:rsidR="00B150AD" w:rsidRDefault="00B150AD">
      <w:r>
        <w:separator/>
      </w:r>
    </w:p>
  </w:footnote>
  <w:footnote w:type="continuationSeparator" w:id="0">
    <w:p w14:paraId="0C69365F" w14:textId="77777777" w:rsidR="00B150AD" w:rsidRDefault="00B150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7379" w14:textId="132368D8" w:rsidR="00B150AD" w:rsidRPr="009A3ED3" w:rsidRDefault="00B150AD" w:rsidP="0035043A">
    <w:pPr>
      <w:pStyle w:val="Intestazione"/>
      <w:rPr>
        <w:rFonts w:cs="Times New Roman"/>
      </w:rPr>
    </w:pPr>
    <w:r>
      <w:rPr>
        <w:rFonts w:cs="Times New Roman"/>
        <w:noProof/>
      </w:rPr>
      <w:drawing>
        <wp:anchor distT="0" distB="0" distL="114300" distR="114300" simplePos="0" relativeHeight="251665408" behindDoc="0" locked="0" layoutInCell="1" allowOverlap="1" wp14:anchorId="2DD5BB0E" wp14:editId="6E969FFB">
          <wp:simplePos x="0" y="0"/>
          <wp:positionH relativeFrom="column">
            <wp:posOffset>3166110</wp:posOffset>
          </wp:positionH>
          <wp:positionV relativeFrom="paragraph">
            <wp:posOffset>0</wp:posOffset>
          </wp:positionV>
          <wp:extent cx="2886710" cy="670560"/>
          <wp:effectExtent l="0" t="0" r="889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istit. marlisc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71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</w:rPr>
      <w:drawing>
        <wp:anchor distT="0" distB="0" distL="114300" distR="114300" simplePos="0" relativeHeight="251666432" behindDoc="0" locked="0" layoutInCell="1" allowOverlap="1" wp14:anchorId="55CE63CC" wp14:editId="5079E017">
          <wp:simplePos x="0" y="0"/>
          <wp:positionH relativeFrom="column">
            <wp:posOffset>7620</wp:posOffset>
          </wp:positionH>
          <wp:positionV relativeFrom="paragraph">
            <wp:posOffset>60325</wp:posOffset>
          </wp:positionV>
          <wp:extent cx="1962806" cy="536959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T CONTEST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06" cy="53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197DC" w14:textId="77777777" w:rsidR="00B150AD" w:rsidRPr="0061007B" w:rsidRDefault="00B150AD" w:rsidP="0035043A">
    <w:pPr>
      <w:pStyle w:val="Intestazione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FFCE2A3" wp14:editId="138F537F">
              <wp:simplePos x="0" y="0"/>
              <wp:positionH relativeFrom="column">
                <wp:posOffset>0</wp:posOffset>
              </wp:positionH>
              <wp:positionV relativeFrom="paragraph">
                <wp:posOffset>881380</wp:posOffset>
              </wp:positionV>
              <wp:extent cx="6078855" cy="0"/>
              <wp:effectExtent l="12700" t="17780" r="29845" b="20320"/>
              <wp:wrapNone/>
              <wp:docPr id="1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88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.4pt" to="478.65pt,6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" strokeweight="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416"/>
    <w:multiLevelType w:val="multilevel"/>
    <w:tmpl w:val="8BC81B66"/>
    <w:lvl w:ilvl="0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40"/>
        </w:tabs>
        <w:ind w:left="737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363F4CDF"/>
    <w:multiLevelType w:val="hybridMultilevel"/>
    <w:tmpl w:val="80523DD8"/>
    <w:lvl w:ilvl="0" w:tplc="F594B83A">
      <w:start w:val="2"/>
      <w:numFmt w:val="bullet"/>
      <w:lvlText w:val="-"/>
      <w:lvlJc w:val="left"/>
      <w:pPr>
        <w:tabs>
          <w:tab w:val="num" w:pos="420"/>
        </w:tabs>
        <w:ind w:left="4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34260C0"/>
    <w:multiLevelType w:val="hybridMultilevel"/>
    <w:tmpl w:val="EE445142"/>
    <w:lvl w:ilvl="0" w:tplc="7C5EB93C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B422F"/>
    <w:multiLevelType w:val="hybridMultilevel"/>
    <w:tmpl w:val="92C4FAC8"/>
    <w:lvl w:ilvl="0" w:tplc="5672EA5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F263B2"/>
    <w:multiLevelType w:val="hybridMultilevel"/>
    <w:tmpl w:val="DAFEFE3A"/>
    <w:lvl w:ilvl="0" w:tplc="5672EA5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F0"/>
    <w:rsid w:val="00000166"/>
    <w:rsid w:val="00012497"/>
    <w:rsid w:val="00035D63"/>
    <w:rsid w:val="00040CA0"/>
    <w:rsid w:val="0005173A"/>
    <w:rsid w:val="00063AB8"/>
    <w:rsid w:val="001133CE"/>
    <w:rsid w:val="00147E41"/>
    <w:rsid w:val="00154BB0"/>
    <w:rsid w:val="00155FBB"/>
    <w:rsid w:val="00162F01"/>
    <w:rsid w:val="0017108B"/>
    <w:rsid w:val="00182004"/>
    <w:rsid w:val="001A7BC0"/>
    <w:rsid w:val="002157A9"/>
    <w:rsid w:val="002375FC"/>
    <w:rsid w:val="00285019"/>
    <w:rsid w:val="00287808"/>
    <w:rsid w:val="002A7A93"/>
    <w:rsid w:val="002B56CA"/>
    <w:rsid w:val="002E0B94"/>
    <w:rsid w:val="00304B07"/>
    <w:rsid w:val="0031682E"/>
    <w:rsid w:val="00326EBC"/>
    <w:rsid w:val="00331745"/>
    <w:rsid w:val="0033336C"/>
    <w:rsid w:val="00333B07"/>
    <w:rsid w:val="0035043A"/>
    <w:rsid w:val="00355F88"/>
    <w:rsid w:val="00386937"/>
    <w:rsid w:val="00397C1D"/>
    <w:rsid w:val="003A0C16"/>
    <w:rsid w:val="003A2FAD"/>
    <w:rsid w:val="003A2FE2"/>
    <w:rsid w:val="003D1A88"/>
    <w:rsid w:val="003E4331"/>
    <w:rsid w:val="004049B7"/>
    <w:rsid w:val="00431C3F"/>
    <w:rsid w:val="00433620"/>
    <w:rsid w:val="00447B18"/>
    <w:rsid w:val="004976DD"/>
    <w:rsid w:val="004C255F"/>
    <w:rsid w:val="004C62D2"/>
    <w:rsid w:val="004E4E8C"/>
    <w:rsid w:val="004E7F98"/>
    <w:rsid w:val="004F0060"/>
    <w:rsid w:val="004F64CD"/>
    <w:rsid w:val="00542F4B"/>
    <w:rsid w:val="00564B4D"/>
    <w:rsid w:val="00577A6C"/>
    <w:rsid w:val="00583980"/>
    <w:rsid w:val="005B2B37"/>
    <w:rsid w:val="005B712B"/>
    <w:rsid w:val="005D5696"/>
    <w:rsid w:val="005D7774"/>
    <w:rsid w:val="005E199D"/>
    <w:rsid w:val="00693FC9"/>
    <w:rsid w:val="00696A76"/>
    <w:rsid w:val="006971F0"/>
    <w:rsid w:val="006E0829"/>
    <w:rsid w:val="006F11CC"/>
    <w:rsid w:val="006F2D11"/>
    <w:rsid w:val="00702097"/>
    <w:rsid w:val="00702758"/>
    <w:rsid w:val="00725C07"/>
    <w:rsid w:val="0073297B"/>
    <w:rsid w:val="00784526"/>
    <w:rsid w:val="007E2EA4"/>
    <w:rsid w:val="007E6557"/>
    <w:rsid w:val="00804FB0"/>
    <w:rsid w:val="00860FF4"/>
    <w:rsid w:val="00864F3F"/>
    <w:rsid w:val="0087406D"/>
    <w:rsid w:val="008E044B"/>
    <w:rsid w:val="008E1472"/>
    <w:rsid w:val="00925F31"/>
    <w:rsid w:val="00927D6F"/>
    <w:rsid w:val="00932DCC"/>
    <w:rsid w:val="00943132"/>
    <w:rsid w:val="00944673"/>
    <w:rsid w:val="00960039"/>
    <w:rsid w:val="00981B01"/>
    <w:rsid w:val="009A193E"/>
    <w:rsid w:val="009A597F"/>
    <w:rsid w:val="009E0E02"/>
    <w:rsid w:val="009E2BC6"/>
    <w:rsid w:val="00A02182"/>
    <w:rsid w:val="00A166E4"/>
    <w:rsid w:val="00A37029"/>
    <w:rsid w:val="00A47DF0"/>
    <w:rsid w:val="00A720C2"/>
    <w:rsid w:val="00A97B83"/>
    <w:rsid w:val="00AB0621"/>
    <w:rsid w:val="00AD31FC"/>
    <w:rsid w:val="00AE1FB9"/>
    <w:rsid w:val="00AF62AF"/>
    <w:rsid w:val="00B150AD"/>
    <w:rsid w:val="00B350C8"/>
    <w:rsid w:val="00BB1505"/>
    <w:rsid w:val="00BC0B79"/>
    <w:rsid w:val="00BD2061"/>
    <w:rsid w:val="00BE6686"/>
    <w:rsid w:val="00C0723E"/>
    <w:rsid w:val="00C105D2"/>
    <w:rsid w:val="00C33AB3"/>
    <w:rsid w:val="00C33CAA"/>
    <w:rsid w:val="00C3757F"/>
    <w:rsid w:val="00C50D34"/>
    <w:rsid w:val="00C70294"/>
    <w:rsid w:val="00C77D7E"/>
    <w:rsid w:val="00C940A8"/>
    <w:rsid w:val="00D00D9A"/>
    <w:rsid w:val="00DC227D"/>
    <w:rsid w:val="00DF1165"/>
    <w:rsid w:val="00DF5DA2"/>
    <w:rsid w:val="00E022F2"/>
    <w:rsid w:val="00E51DCD"/>
    <w:rsid w:val="00E74B96"/>
    <w:rsid w:val="00E84785"/>
    <w:rsid w:val="00E97CC5"/>
    <w:rsid w:val="00EA0F06"/>
    <w:rsid w:val="00F2041C"/>
    <w:rsid w:val="00F20549"/>
    <w:rsid w:val="00FB254C"/>
    <w:rsid w:val="00FD2EA2"/>
    <w:rsid w:val="00FE641E"/>
    <w:rsid w:val="00FF5695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95C8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DF0"/>
    <w:rPr>
      <w:rFonts w:ascii="Cambria" w:eastAsia="MS ??" w:hAnsi="Cambria" w:cs="Cambri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47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7DF0"/>
    <w:rPr>
      <w:rFonts w:ascii="Cambria" w:eastAsia="MS ??" w:hAnsi="Cambria" w:cs="Cambria"/>
    </w:rPr>
  </w:style>
  <w:style w:type="character" w:styleId="Collegamentoipertestuale">
    <w:name w:val="Hyperlink"/>
    <w:basedOn w:val="Caratterepredefinitoparagrafo"/>
    <w:uiPriority w:val="99"/>
    <w:rsid w:val="00A47DF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35043A"/>
    <w:pPr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35043A"/>
    <w:rPr>
      <w:rFonts w:ascii="Courier New" w:eastAsia="Times New Roman" w:hAnsi="Courier New" w:cs="Times New Roman"/>
      <w:szCs w:val="20"/>
    </w:rPr>
  </w:style>
  <w:style w:type="paragraph" w:customStyle="1" w:styleId="Default">
    <w:name w:val="Default"/>
    <w:rsid w:val="006F2D11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F569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E4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4E8C"/>
    <w:rPr>
      <w:rFonts w:ascii="Cambria" w:eastAsia="MS ??" w:hAnsi="Cambria" w:cs="Cambria"/>
    </w:rPr>
  </w:style>
  <w:style w:type="character" w:styleId="Numeropagina">
    <w:name w:val="page number"/>
    <w:basedOn w:val="Caratterepredefinitoparagrafo"/>
    <w:uiPriority w:val="99"/>
    <w:semiHidden/>
    <w:unhideWhenUsed/>
    <w:rsid w:val="002A7A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6D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76DD"/>
    <w:rPr>
      <w:rFonts w:ascii="Lucida Grande" w:eastAsia="MS ??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DF0"/>
    <w:rPr>
      <w:rFonts w:ascii="Cambria" w:eastAsia="MS ??" w:hAnsi="Cambria" w:cs="Cambri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47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7DF0"/>
    <w:rPr>
      <w:rFonts w:ascii="Cambria" w:eastAsia="MS ??" w:hAnsi="Cambria" w:cs="Cambria"/>
    </w:rPr>
  </w:style>
  <w:style w:type="character" w:styleId="Collegamentoipertestuale">
    <w:name w:val="Hyperlink"/>
    <w:basedOn w:val="Caratterepredefinitoparagrafo"/>
    <w:uiPriority w:val="99"/>
    <w:rsid w:val="00A47DF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35043A"/>
    <w:pPr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35043A"/>
    <w:rPr>
      <w:rFonts w:ascii="Courier New" w:eastAsia="Times New Roman" w:hAnsi="Courier New" w:cs="Times New Roman"/>
      <w:szCs w:val="20"/>
    </w:rPr>
  </w:style>
  <w:style w:type="paragraph" w:customStyle="1" w:styleId="Default">
    <w:name w:val="Default"/>
    <w:rsid w:val="006F2D11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F569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E4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4E8C"/>
    <w:rPr>
      <w:rFonts w:ascii="Cambria" w:eastAsia="MS ??" w:hAnsi="Cambria" w:cs="Cambria"/>
    </w:rPr>
  </w:style>
  <w:style w:type="character" w:styleId="Numeropagina">
    <w:name w:val="page number"/>
    <w:basedOn w:val="Caratterepredefinitoparagrafo"/>
    <w:uiPriority w:val="99"/>
    <w:semiHidden/>
    <w:unhideWhenUsed/>
    <w:rsid w:val="002A7A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6D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76DD"/>
    <w:rPr>
      <w:rFonts w:ascii="Lucida Grande" w:eastAsia="MS ??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arliscoexhibition.it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marliscoexhibition.it" TargetMode="External"/><Relationship Id="rId11" Type="http://schemas.openxmlformats.org/officeDocument/2006/relationships/hyperlink" Target="http://www.corepla.it" TargetMode="External"/><Relationship Id="rId12" Type="http://schemas.openxmlformats.org/officeDocument/2006/relationships/hyperlink" Target="http://www.w-r.it" TargetMode="External"/><Relationship Id="rId13" Type="http://schemas.openxmlformats.org/officeDocument/2006/relationships/hyperlink" Target="http://www.scartline.it" TargetMode="External"/><Relationship Id="rId14" Type="http://schemas.openxmlformats.org/officeDocument/2006/relationships/hyperlink" Target="http://www.museodelriciclo.it" TargetMode="External"/><Relationship Id="rId15" Type="http://schemas.openxmlformats.org/officeDocument/2006/relationships/hyperlink" Target="http://www.muma.genova.it" TargetMode="External"/><Relationship Id="rId16" Type="http://schemas.openxmlformats.org/officeDocument/2006/relationships/hyperlink" Target="mailto:marlisco.exhibition@provincia.teramo.it" TargetMode="External"/><Relationship Id="rId17" Type="http://schemas.openxmlformats.org/officeDocument/2006/relationships/hyperlink" Target="http://www.marlisco.exhibition.it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lisco.exhibition@provincia.teram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671</Words>
  <Characters>3829</Characters>
  <Application>Microsoft Macintosh Word</Application>
  <DocSecurity>0</DocSecurity>
  <Lines>31</Lines>
  <Paragraphs>8</Paragraphs>
  <ScaleCrop>false</ScaleCrop>
  <Company>Mind in Action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Spinelli</dc:creator>
  <cp:keywords/>
  <dc:description/>
  <cp:lastModifiedBy>Paolo Spinelli</cp:lastModifiedBy>
  <cp:revision>6</cp:revision>
  <cp:lastPrinted>2014-01-29T07:43:00Z</cp:lastPrinted>
  <dcterms:created xsi:type="dcterms:W3CDTF">2014-02-11T07:32:00Z</dcterms:created>
  <dcterms:modified xsi:type="dcterms:W3CDTF">2014-02-11T13:53:00Z</dcterms:modified>
</cp:coreProperties>
</file>